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6F882F" w14:textId="598C52DB" w:rsidR="00030E3E" w:rsidRDefault="002C7A62" w:rsidP="00201BC4">
      <w:pPr>
        <w:spacing w:after="0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8376524" wp14:editId="3E470C25">
            <wp:simplePos x="0" y="0"/>
            <wp:positionH relativeFrom="margin">
              <wp:posOffset>3352165</wp:posOffset>
            </wp:positionH>
            <wp:positionV relativeFrom="margin">
              <wp:posOffset>194310</wp:posOffset>
            </wp:positionV>
            <wp:extent cx="2802255" cy="2436495"/>
            <wp:effectExtent l="76200" t="76200" r="74295" b="78105"/>
            <wp:wrapSquare wrapText="bothSides"/>
            <wp:docPr id="562700335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62" t="3926" r="4234" b="401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55" cy="2436495"/>
                    </a:xfrm>
                    <a:prstGeom prst="rect">
                      <a:avLst/>
                    </a:prstGeom>
                    <a:noFill/>
                    <a:ln w="76200" cap="flat" cmpd="sng" algn="ctr">
                      <a:solidFill>
                        <a:srgbClr val="336699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EF5">
        <w:t>Liebe Interessierte!</w:t>
      </w:r>
    </w:p>
    <w:p w14:paraId="1ED7BE5B" w14:textId="7214A0EC" w:rsidR="00201BC4" w:rsidRDefault="00201BC4" w:rsidP="00201BC4">
      <w:pPr>
        <w:spacing w:after="0"/>
      </w:pPr>
    </w:p>
    <w:p w14:paraId="7879DC9B" w14:textId="56BE6660" w:rsidR="002C7A62" w:rsidRDefault="002C7A62" w:rsidP="002C7A62">
      <w:pPr>
        <w:spacing w:after="0"/>
        <w:jc w:val="both"/>
      </w:pPr>
      <w:r>
        <w:rPr>
          <w:noProof/>
        </w:rPr>
        <w:t xml:space="preserve">Zeit mit ihren Kindern und Enkelkindern zu verbringen – das wünschen sich viele </w:t>
      </w:r>
      <w:r>
        <w:t>Eltern und Großeltern</w:t>
      </w:r>
      <w:r w:rsidR="007167FE">
        <w:t xml:space="preserve">. </w:t>
      </w:r>
      <w:r>
        <w:t xml:space="preserve">Deswegen steht die gemeinsame Zeit bei Kirche Kunterbunt im Zentrum. Sie verbindet die Generationen miteinander und mit Gott. Anstatt einer Aufteilung in Kinderprogramm und Erwachsenenprogramm entdecken </w:t>
      </w:r>
      <w:r w:rsidR="007167FE">
        <w:t>Kinder</w:t>
      </w:r>
      <w:r>
        <w:t xml:space="preserve"> und</w:t>
      </w:r>
      <w:r w:rsidR="007167FE">
        <w:t xml:space="preserve"> Eltern, Großeltern, Patinnen und Paten, Freunde und Verwandte </w:t>
      </w:r>
      <w:r w:rsidR="00E25CE9">
        <w:t xml:space="preserve">den christlichen </w:t>
      </w:r>
      <w:r w:rsidR="007167FE">
        <w:t>Glaube</w:t>
      </w:r>
      <w:r w:rsidR="00E25CE9">
        <w:t>n</w:t>
      </w:r>
      <w:r w:rsidR="007167FE">
        <w:t xml:space="preserve"> gemeinsam</w:t>
      </w:r>
      <w:r w:rsidR="000F778D">
        <w:t>.</w:t>
      </w:r>
    </w:p>
    <w:p w14:paraId="3B775D09" w14:textId="77777777" w:rsidR="002C7A62" w:rsidRDefault="002C7A62" w:rsidP="002C7A62">
      <w:pPr>
        <w:spacing w:after="0"/>
        <w:jc w:val="both"/>
      </w:pPr>
    </w:p>
    <w:p w14:paraId="2F7D7EA4" w14:textId="5C5AB556" w:rsidR="007167FE" w:rsidRPr="002C7A62" w:rsidRDefault="002C7A62" w:rsidP="002C7A62">
      <w:pPr>
        <w:spacing w:after="0"/>
        <w:jc w:val="both"/>
      </w:pPr>
      <w:r>
        <w:t xml:space="preserve">Bei Kirche Kunterbunt </w:t>
      </w:r>
      <w:r w:rsidR="007167FE">
        <w:t>wird gefeiert, gegessen, gebastelt</w:t>
      </w:r>
      <w:r w:rsidR="00E25CE9">
        <w:t xml:space="preserve"> und experimentiert. Im Mittelpunkt stehen die Kernwerte: </w:t>
      </w:r>
      <w:r w:rsidR="00E25CE9" w:rsidRPr="00201BC4">
        <w:rPr>
          <w:b/>
          <w:bCs/>
        </w:rPr>
        <w:t>gelebte Gastfreundschaft und Gemeinschaft</w:t>
      </w:r>
      <w:r w:rsidR="000F778D">
        <w:rPr>
          <w:b/>
          <w:bCs/>
        </w:rPr>
        <w:t>.</w:t>
      </w:r>
    </w:p>
    <w:p w14:paraId="415E9905" w14:textId="4740583F" w:rsidR="00201BC4" w:rsidRDefault="00201BC4" w:rsidP="00201BC4">
      <w:pPr>
        <w:spacing w:after="0"/>
        <w:jc w:val="both"/>
      </w:pPr>
    </w:p>
    <w:p w14:paraId="3876E780" w14:textId="0E0EC606" w:rsidR="00E25CE9" w:rsidRDefault="00E25CE9" w:rsidP="00201BC4">
      <w:pPr>
        <w:spacing w:after="0"/>
        <w:ind w:left="426" w:right="708"/>
        <w:jc w:val="both"/>
      </w:pPr>
      <w:r>
        <w:t xml:space="preserve">Wer sich das Erfolgsmodell aus England näher anschauen </w:t>
      </w:r>
      <w:r w:rsidR="00EF0EF5">
        <w:t>möchte</w:t>
      </w:r>
      <w:r>
        <w:t xml:space="preserve">, überlegt selbst eine Kirche Kunterbunt zu gründen oder den Austausch mit bereits gegründeten Initiativen sucht, ist genau richtig bei unserer </w:t>
      </w:r>
      <w:r w:rsidRPr="00EF0EF5">
        <w:rPr>
          <w:b/>
          <w:bCs/>
          <w:i/>
          <w:iCs/>
        </w:rPr>
        <w:t>„Zukunftswerkstatt Kirche Kunterbunt“</w:t>
      </w:r>
      <w:r>
        <w:t xml:space="preserve">. </w:t>
      </w:r>
      <w:r w:rsidR="008D0FE2">
        <w:t xml:space="preserve">Am </w:t>
      </w:r>
      <w:r w:rsidR="008D0FE2" w:rsidRPr="00B65930">
        <w:rPr>
          <w:b/>
          <w:bCs/>
        </w:rPr>
        <w:t>21. November 2026</w:t>
      </w:r>
      <w:r w:rsidR="008D0FE2">
        <w:t xml:space="preserve"> </w:t>
      </w:r>
      <w:r>
        <w:t xml:space="preserve">wird </w:t>
      </w:r>
      <w:r w:rsidRPr="00B65930">
        <w:rPr>
          <w:b/>
          <w:bCs/>
        </w:rPr>
        <w:t>Daniela Mailänder</w:t>
      </w:r>
      <w:r>
        <w:t xml:space="preserve"> aus dem deutschen Leitungsteam erklären, was Kirche Kunterbunt ausmacht und was es braucht, um selbst in die Startlöcher zu gehen. </w:t>
      </w:r>
      <w:r w:rsidR="008D0FE2">
        <w:t>All</w:t>
      </w:r>
      <w:r w:rsidR="000F778D">
        <w:t xml:space="preserve"> eure </w:t>
      </w:r>
      <w:r w:rsidR="008D0FE2">
        <w:t xml:space="preserve">Fragen zu Kirche Kunterbunt könnt ihr bei ihr loswerden. </w:t>
      </w:r>
    </w:p>
    <w:p w14:paraId="33B9AB41" w14:textId="5BD323AA" w:rsidR="00201BC4" w:rsidRDefault="00201BC4" w:rsidP="00201BC4">
      <w:pPr>
        <w:spacing w:after="0"/>
        <w:ind w:left="426"/>
        <w:jc w:val="both"/>
      </w:pPr>
    </w:p>
    <w:p w14:paraId="0B934444" w14:textId="158C6BA3" w:rsidR="00201BC4" w:rsidRPr="00201BC4" w:rsidRDefault="00201BC4" w:rsidP="00201BC4">
      <w:pPr>
        <w:spacing w:after="0"/>
        <w:ind w:left="426"/>
        <w:jc w:val="both"/>
        <w:rPr>
          <w:b/>
          <w:bCs/>
        </w:rPr>
      </w:pPr>
      <w:r w:rsidRPr="00201BC4">
        <w:rPr>
          <w:b/>
          <w:bCs/>
          <w:highlight w:val="lightGray"/>
        </w:rPr>
        <w:t>21. November 2026 | 10 – 15:00 Uhr</w:t>
      </w:r>
    </w:p>
    <w:p w14:paraId="42E8A702" w14:textId="671F694C" w:rsidR="002C7A62" w:rsidRDefault="00201BC4" w:rsidP="002C7A62">
      <w:pPr>
        <w:spacing w:after="0"/>
        <w:ind w:left="426"/>
        <w:jc w:val="both"/>
      </w:pPr>
      <w:r>
        <w:t>Evang</w:t>
      </w:r>
      <w:r w:rsidR="00EF0EF5">
        <w:t xml:space="preserve">. Pfarrgemeinde Stainach </w:t>
      </w:r>
      <w:r>
        <w:t>(</w:t>
      </w:r>
      <w:r w:rsidR="00EF0EF5">
        <w:t>Sonneckgasse 307, 8950 Stainach-</w:t>
      </w:r>
      <w:proofErr w:type="spellStart"/>
      <w:r w:rsidR="00EF0EF5">
        <w:t>Pürgg</w:t>
      </w:r>
      <w:proofErr w:type="spellEnd"/>
      <w:r>
        <w:t>)</w:t>
      </w:r>
    </w:p>
    <w:p w14:paraId="0EA97F1A" w14:textId="1A15F0AA" w:rsidR="002C7A62" w:rsidRPr="000F778D" w:rsidRDefault="002C7A62" w:rsidP="001E3EE8">
      <w:pPr>
        <w:spacing w:after="0"/>
        <w:ind w:left="426" w:right="708"/>
        <w:jc w:val="both"/>
      </w:pPr>
      <w:r w:rsidRPr="000F778D">
        <w:t xml:space="preserve">Ein </w:t>
      </w:r>
      <w:r w:rsidR="000F778D" w:rsidRPr="000F778D">
        <w:t>Teilnehmerbeitrag ist nicht zu zahlen. Wir bitten jedoch darum, die Kosten für das gemeinsame Mittagessen selbst zu tragen.</w:t>
      </w:r>
    </w:p>
    <w:p w14:paraId="49B7175E" w14:textId="3C98ABFC" w:rsidR="00201BC4" w:rsidRDefault="00201BC4" w:rsidP="00201BC4">
      <w:pPr>
        <w:spacing w:after="0"/>
        <w:jc w:val="both"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3E40C3E2" wp14:editId="484CB8F9">
            <wp:simplePos x="0" y="0"/>
            <wp:positionH relativeFrom="column">
              <wp:posOffset>4889500</wp:posOffset>
            </wp:positionH>
            <wp:positionV relativeFrom="paragraph">
              <wp:posOffset>97155</wp:posOffset>
            </wp:positionV>
            <wp:extent cx="887730" cy="915035"/>
            <wp:effectExtent l="0" t="0" r="7620" b="0"/>
            <wp:wrapTight wrapText="bothSides">
              <wp:wrapPolygon edited="0">
                <wp:start x="0" y="0"/>
                <wp:lineTo x="0" y="21135"/>
                <wp:lineTo x="21322" y="21135"/>
                <wp:lineTo x="21322" y="0"/>
                <wp:lineTo x="0" y="0"/>
              </wp:wrapPolygon>
            </wp:wrapTight>
            <wp:docPr id="1458138675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" cy="915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F096C6" w14:textId="1DBE6663" w:rsidR="00201BC4" w:rsidRPr="00201BC4" w:rsidRDefault="00EF0EF5" w:rsidP="00201BC4">
      <w:pPr>
        <w:pBdr>
          <w:top w:val="dotted" w:sz="8" w:space="1" w:color="156082" w:themeColor="accent1"/>
          <w:left w:val="dotted" w:sz="8" w:space="4" w:color="156082" w:themeColor="accent1"/>
          <w:bottom w:val="dotted" w:sz="8" w:space="1" w:color="156082" w:themeColor="accent1"/>
          <w:right w:val="dotted" w:sz="8" w:space="4" w:color="156082" w:themeColor="accent1"/>
        </w:pBdr>
        <w:spacing w:after="0"/>
        <w:jc w:val="both"/>
        <w:rPr>
          <w:sz w:val="22"/>
          <w:szCs w:val="22"/>
        </w:rPr>
      </w:pPr>
      <w:r w:rsidRPr="00201BC4">
        <w:rPr>
          <w:sz w:val="22"/>
          <w:szCs w:val="22"/>
        </w:rPr>
        <w:t xml:space="preserve">Wir bitten um eine </w:t>
      </w:r>
      <w:r w:rsidRPr="00201BC4">
        <w:rPr>
          <w:b/>
          <w:bCs/>
          <w:sz w:val="22"/>
          <w:szCs w:val="22"/>
        </w:rPr>
        <w:t xml:space="preserve">verlässliche Anmeldung bis spätestens 6. November </w:t>
      </w:r>
    </w:p>
    <w:p w14:paraId="71D21D96" w14:textId="247A8301" w:rsidR="008D0FE2" w:rsidRPr="00201BC4" w:rsidRDefault="00201BC4" w:rsidP="00201BC4">
      <w:pPr>
        <w:pBdr>
          <w:top w:val="dotted" w:sz="8" w:space="1" w:color="156082" w:themeColor="accent1"/>
          <w:left w:val="dotted" w:sz="8" w:space="4" w:color="156082" w:themeColor="accent1"/>
          <w:bottom w:val="dotted" w:sz="8" w:space="1" w:color="156082" w:themeColor="accent1"/>
          <w:right w:val="dotted" w:sz="8" w:space="4" w:color="156082" w:themeColor="accent1"/>
        </w:pBdr>
        <w:spacing w:after="0"/>
        <w:jc w:val="both"/>
        <w:rPr>
          <w:sz w:val="22"/>
          <w:szCs w:val="22"/>
        </w:rPr>
      </w:pPr>
      <w:r w:rsidRPr="00201BC4">
        <w:rPr>
          <w:sz w:val="22"/>
          <w:szCs w:val="22"/>
        </w:rPr>
        <w:t xml:space="preserve">per Link oder </w:t>
      </w:r>
      <w:r w:rsidR="008D0FE2" w:rsidRPr="00201BC4">
        <w:rPr>
          <w:sz w:val="22"/>
          <w:szCs w:val="22"/>
        </w:rPr>
        <w:t>mittels QR-Code:</w:t>
      </w:r>
    </w:p>
    <w:p w14:paraId="767F0510" w14:textId="01F23260" w:rsidR="00EF0EF5" w:rsidRPr="00201BC4" w:rsidRDefault="008D0FE2" w:rsidP="00201BC4">
      <w:pPr>
        <w:pBdr>
          <w:top w:val="dotted" w:sz="8" w:space="1" w:color="156082" w:themeColor="accent1"/>
          <w:left w:val="dotted" w:sz="8" w:space="4" w:color="156082" w:themeColor="accent1"/>
          <w:bottom w:val="dotted" w:sz="8" w:space="1" w:color="156082" w:themeColor="accent1"/>
          <w:right w:val="dotted" w:sz="8" w:space="4" w:color="156082" w:themeColor="accent1"/>
        </w:pBdr>
        <w:spacing w:after="0"/>
        <w:rPr>
          <w:sz w:val="22"/>
          <w:szCs w:val="22"/>
        </w:rPr>
      </w:pPr>
      <w:hyperlink r:id="rId8" w:history="1">
        <w:r w:rsidRPr="00201BC4">
          <w:rPr>
            <w:rStyle w:val="Hyperlink"/>
            <w:sz w:val="22"/>
            <w:szCs w:val="22"/>
          </w:rPr>
          <w:t>Anmeldung zur Zukunftswerkstatt Kirche kunterbunt – Formular ausfüllen</w:t>
        </w:r>
      </w:hyperlink>
      <w:r w:rsidRPr="00201BC4">
        <w:rPr>
          <w:sz w:val="22"/>
          <w:szCs w:val="22"/>
        </w:rPr>
        <w:t xml:space="preserve"> </w:t>
      </w:r>
    </w:p>
    <w:p w14:paraId="74D62C80" w14:textId="77777777" w:rsidR="00EF0EF5" w:rsidRDefault="00EF0EF5" w:rsidP="00201BC4">
      <w:pPr>
        <w:spacing w:after="0"/>
      </w:pPr>
    </w:p>
    <w:p w14:paraId="23F0C3EA" w14:textId="77777777" w:rsidR="00201BC4" w:rsidRDefault="00201BC4" w:rsidP="00201BC4">
      <w:pPr>
        <w:spacing w:after="0"/>
      </w:pPr>
      <w:r>
        <w:t>Wir freuen uns auf Euer Kommen!</w:t>
      </w:r>
    </w:p>
    <w:p w14:paraId="106E1F98" w14:textId="480AE09A" w:rsidR="00B65930" w:rsidRDefault="00B65930" w:rsidP="00201BC4">
      <w:pPr>
        <w:spacing w:after="0"/>
      </w:pPr>
      <w:r>
        <w:t>Liebe Grüße,</w:t>
      </w:r>
    </w:p>
    <w:p w14:paraId="78B64509" w14:textId="6DCDABD2" w:rsidR="00201BC4" w:rsidRDefault="00201BC4" w:rsidP="00201BC4">
      <w:pPr>
        <w:spacing w:after="0"/>
      </w:pPr>
    </w:p>
    <w:p w14:paraId="59807496" w14:textId="424A4A27" w:rsidR="00EF0EF5" w:rsidRDefault="00697FA5" w:rsidP="00201BC4">
      <w:pPr>
        <w:spacing w:after="0"/>
      </w:pPr>
      <w:r>
        <w:t>Pf</w:t>
      </w:r>
      <w:r w:rsidR="002C7A62">
        <w:t>r.</w:t>
      </w:r>
      <w:r>
        <w:t xml:space="preserve">in </w:t>
      </w:r>
      <w:r w:rsidR="00B65930">
        <w:t>Sara Huber</w:t>
      </w:r>
      <w:r w:rsidR="000C387F">
        <w:t xml:space="preserve">, </w:t>
      </w:r>
      <w:proofErr w:type="spellStart"/>
      <w:r w:rsidR="000C387F">
        <w:t>MTh</w:t>
      </w:r>
      <w:proofErr w:type="spellEnd"/>
      <w:r w:rsidR="00B65930">
        <w:t xml:space="preserve"> und Franciska Kutsam</w:t>
      </w:r>
      <w:r w:rsidR="000C387F">
        <w:t xml:space="preserve">, </w:t>
      </w:r>
      <w:proofErr w:type="spellStart"/>
      <w:r w:rsidR="000C387F">
        <w:t>MTh</w:t>
      </w:r>
      <w:proofErr w:type="spellEnd"/>
    </w:p>
    <w:sectPr w:rsidR="00EF0EF5" w:rsidSect="00201B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694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90705" w14:textId="77777777" w:rsidR="00B708D3" w:rsidRDefault="00B708D3" w:rsidP="00201BC4">
      <w:pPr>
        <w:spacing w:after="0" w:line="240" w:lineRule="auto"/>
      </w:pPr>
      <w:r>
        <w:separator/>
      </w:r>
    </w:p>
  </w:endnote>
  <w:endnote w:type="continuationSeparator" w:id="0">
    <w:p w14:paraId="3E4454FA" w14:textId="77777777" w:rsidR="00B708D3" w:rsidRDefault="00B708D3" w:rsidP="00201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C1218" w14:textId="77777777" w:rsidR="009F2317" w:rsidRDefault="009F231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86DBD" w14:textId="22C6F3BF" w:rsidR="000F778D" w:rsidRPr="009F2317" w:rsidRDefault="000F778D">
    <w:pPr>
      <w:pStyle w:val="Fuzeile"/>
      <w:rPr>
        <w:color w:val="4C94D8" w:themeColor="text2" w:themeTint="80"/>
      </w:rPr>
    </w:pPr>
    <w:r w:rsidRPr="009F2317">
      <w:rPr>
        <w:color w:val="4C94D8" w:themeColor="text2" w:themeTint="80"/>
      </w:rPr>
      <w:t xml:space="preserve">Bei Fragen erreicht ihr Franciska Kutsam unter tauftropfen@evang.at.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817BC" w14:textId="77777777" w:rsidR="009F2317" w:rsidRDefault="009F231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66B502" w14:textId="77777777" w:rsidR="00B708D3" w:rsidRDefault="00B708D3" w:rsidP="00201BC4">
      <w:pPr>
        <w:spacing w:after="0" w:line="240" w:lineRule="auto"/>
      </w:pPr>
      <w:r>
        <w:separator/>
      </w:r>
    </w:p>
  </w:footnote>
  <w:footnote w:type="continuationSeparator" w:id="0">
    <w:p w14:paraId="2F930EAF" w14:textId="77777777" w:rsidR="00B708D3" w:rsidRDefault="00B708D3" w:rsidP="00201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7951F" w14:textId="77777777" w:rsidR="009F2317" w:rsidRDefault="009F231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502C69" w14:textId="76141523" w:rsidR="00201BC4" w:rsidRDefault="00201BC4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B7BD726" wp14:editId="58F9BB53">
          <wp:simplePos x="0" y="0"/>
          <wp:positionH relativeFrom="margin">
            <wp:posOffset>0</wp:posOffset>
          </wp:positionH>
          <wp:positionV relativeFrom="paragraph">
            <wp:posOffset>189865</wp:posOffset>
          </wp:positionV>
          <wp:extent cx="2818800" cy="860400"/>
          <wp:effectExtent l="0" t="0" r="635" b="0"/>
          <wp:wrapTight wrapText="bothSides">
            <wp:wrapPolygon edited="0">
              <wp:start x="0" y="0"/>
              <wp:lineTo x="0" y="21058"/>
              <wp:lineTo x="21459" y="21058"/>
              <wp:lineTo x="21459" y="0"/>
              <wp:lineTo x="0" y="0"/>
            </wp:wrapPolygon>
          </wp:wrapTight>
          <wp:docPr id="113427834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8800" cy="860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7F9435FE" wp14:editId="73E83F1E">
          <wp:simplePos x="0" y="0"/>
          <wp:positionH relativeFrom="margin">
            <wp:posOffset>3329940</wp:posOffset>
          </wp:positionH>
          <wp:positionV relativeFrom="paragraph">
            <wp:posOffset>194310</wp:posOffset>
          </wp:positionV>
          <wp:extent cx="2354580" cy="838200"/>
          <wp:effectExtent l="0" t="0" r="7620" b="0"/>
          <wp:wrapTight wrapText="bothSides">
            <wp:wrapPolygon edited="0">
              <wp:start x="0" y="0"/>
              <wp:lineTo x="0" y="21109"/>
              <wp:lineTo x="21495" y="21109"/>
              <wp:lineTo x="21495" y="0"/>
              <wp:lineTo x="0" y="0"/>
            </wp:wrapPolygon>
          </wp:wrapTight>
          <wp:docPr id="806232247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564228" name="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6991" r="4578" b="7572"/>
                  <a:stretch>
                    <a:fillRect/>
                  </a:stretch>
                </pic:blipFill>
                <pic:spPr bwMode="auto">
                  <a:xfrm>
                    <a:off x="0" y="0"/>
                    <a:ext cx="2354580" cy="838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3CFA6" w14:textId="77777777" w:rsidR="009F2317" w:rsidRDefault="009F2317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5BA"/>
    <w:rsid w:val="00030E3E"/>
    <w:rsid w:val="000435BA"/>
    <w:rsid w:val="000C387F"/>
    <w:rsid w:val="000F778D"/>
    <w:rsid w:val="001E3EE8"/>
    <w:rsid w:val="00201BC4"/>
    <w:rsid w:val="002C7A62"/>
    <w:rsid w:val="004711BD"/>
    <w:rsid w:val="00697FA5"/>
    <w:rsid w:val="007167FE"/>
    <w:rsid w:val="00815950"/>
    <w:rsid w:val="008D0FE2"/>
    <w:rsid w:val="009B380D"/>
    <w:rsid w:val="009F2317"/>
    <w:rsid w:val="00B65930"/>
    <w:rsid w:val="00B708D3"/>
    <w:rsid w:val="00D82D60"/>
    <w:rsid w:val="00E25CE9"/>
    <w:rsid w:val="00E64AD9"/>
    <w:rsid w:val="00EF0EF5"/>
    <w:rsid w:val="00F2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8F19CA"/>
  <w15:chartTrackingRefBased/>
  <w15:docId w15:val="{C29AE3C7-0205-463E-B63D-A0E4F8BFB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0435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0435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0435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0435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0435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0435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0435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0435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0435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0435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0435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0435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0435B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0435B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0435B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0435B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0435B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0435B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0435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0435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0435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0435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0435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0435B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0435B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0435B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0435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0435B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0435B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8D0FE2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0FE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01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1BC4"/>
  </w:style>
  <w:style w:type="paragraph" w:styleId="Fuzeile">
    <w:name w:val="footer"/>
    <w:basedOn w:val="Standard"/>
    <w:link w:val="FuzeileZchn"/>
    <w:uiPriority w:val="99"/>
    <w:unhideWhenUsed/>
    <w:rsid w:val="00201B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1B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e/HW5N8as2L7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225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Tauftropfen und Familienarbeit</dc:creator>
  <cp:keywords/>
  <dc:description/>
  <cp:lastModifiedBy>Tauftropfen und Familienarbeit</cp:lastModifiedBy>
  <cp:revision>6</cp:revision>
  <cp:lastPrinted>2026-09-15T14:27:00Z</cp:lastPrinted>
  <dcterms:created xsi:type="dcterms:W3CDTF">2026-09-14T13:40:00Z</dcterms:created>
  <dcterms:modified xsi:type="dcterms:W3CDTF">2026-09-15T14:28:00Z</dcterms:modified>
</cp:coreProperties>
</file>